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943BFF" w:rsidRPr="0055608B" w14:paraId="731A3BF0" w14:textId="77777777" w:rsidTr="001F2BF6">
        <w:tc>
          <w:tcPr>
            <w:tcW w:w="3823" w:type="dxa"/>
            <w:shd w:val="clear" w:color="auto" w:fill="BFBFBF"/>
          </w:tcPr>
          <w:p w14:paraId="4453F640" w14:textId="77777777" w:rsidR="00943BFF" w:rsidRPr="0055608B" w:rsidRDefault="00943BFF" w:rsidP="001F2BF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55608B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14:paraId="641ACC3D" w14:textId="77777777" w:rsidR="00943BFF" w:rsidRPr="0055608B" w:rsidRDefault="00943BFF" w:rsidP="001F2BF6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Вантажознавство</w:t>
            </w:r>
          </w:p>
        </w:tc>
      </w:tr>
      <w:tr w:rsidR="00943BFF" w:rsidRPr="0055608B" w14:paraId="3E0C8953" w14:textId="77777777" w:rsidTr="001F2BF6">
        <w:trPr>
          <w:trHeight w:val="250"/>
        </w:trPr>
        <w:tc>
          <w:tcPr>
            <w:tcW w:w="3823" w:type="dxa"/>
          </w:tcPr>
          <w:p w14:paraId="507A6916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031E576C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943BFF" w:rsidRPr="0055608B" w14:paraId="764AE7E1" w14:textId="77777777" w:rsidTr="001F2BF6">
        <w:trPr>
          <w:trHeight w:val="250"/>
        </w:trPr>
        <w:tc>
          <w:tcPr>
            <w:tcW w:w="3823" w:type="dxa"/>
          </w:tcPr>
          <w:p w14:paraId="01FD0CC0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63DED2D4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43BFF" w:rsidRPr="0055608B" w14:paraId="6FA0C9AC" w14:textId="77777777" w:rsidTr="001F2BF6">
        <w:trPr>
          <w:trHeight w:val="268"/>
        </w:trPr>
        <w:tc>
          <w:tcPr>
            <w:tcW w:w="3823" w:type="dxa"/>
          </w:tcPr>
          <w:p w14:paraId="32AEA3EA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70D3278A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Перший (бакалаврський)</w:t>
            </w:r>
          </w:p>
        </w:tc>
      </w:tr>
      <w:tr w:rsidR="00943BFF" w:rsidRPr="0055608B" w14:paraId="0340E38F" w14:textId="77777777" w:rsidTr="001F2BF6">
        <w:tc>
          <w:tcPr>
            <w:tcW w:w="3823" w:type="dxa"/>
          </w:tcPr>
          <w:p w14:paraId="0665C519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0946FC12" w14:textId="29F0CAF8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</w:rPr>
              <w:t>І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43BFF" w:rsidRPr="0055608B" w14:paraId="5048B59F" w14:textId="77777777" w:rsidTr="001F2BF6">
        <w:tc>
          <w:tcPr>
            <w:tcW w:w="3823" w:type="dxa"/>
          </w:tcPr>
          <w:p w14:paraId="6B668E15" w14:textId="77777777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865B11E" w14:textId="1E79EF6C" w:rsidR="00943BFF" w:rsidRPr="0055608B" w:rsidRDefault="00943BFF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62F9">
              <w:rPr>
                <w:rFonts w:ascii="Times New Roman" w:hAnsi="Times New Roman"/>
                <w:sz w:val="24"/>
                <w:szCs w:val="24"/>
                <w:lang w:val="ru-RU"/>
              </w:rPr>
              <w:t>Логістика</w:t>
            </w:r>
            <w:proofErr w:type="spellEnd"/>
          </w:p>
        </w:tc>
      </w:tr>
      <w:tr w:rsidR="00D51B18" w:rsidRPr="0055608B" w14:paraId="5B0D8B47" w14:textId="77777777" w:rsidTr="001F2BF6">
        <w:tc>
          <w:tcPr>
            <w:tcW w:w="3823" w:type="dxa"/>
          </w:tcPr>
          <w:p w14:paraId="106C79EB" w14:textId="0C437025" w:rsidR="00D51B18" w:rsidRPr="0055608B" w:rsidRDefault="00D51B18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яких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50" w:type="dxa"/>
          </w:tcPr>
          <w:p w14:paraId="33E76C30" w14:textId="77777777" w:rsidR="00D51B18" w:rsidRPr="00BA61AC" w:rsidRDefault="00D51B18" w:rsidP="00D51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  <w:p w14:paraId="2C8DE817" w14:textId="053E35C9" w:rsidR="00D51B18" w:rsidRPr="0055608B" w:rsidRDefault="00D51B18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B18" w:rsidRPr="0055608B" w14:paraId="2DF4E873" w14:textId="77777777" w:rsidTr="001F2BF6">
        <w:tc>
          <w:tcPr>
            <w:tcW w:w="3823" w:type="dxa"/>
          </w:tcPr>
          <w:p w14:paraId="31A5033A" w14:textId="1231EB2D" w:rsidR="00D51B18" w:rsidRPr="0055608B" w:rsidRDefault="00D51B18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170A47A7" w14:textId="77777777" w:rsidR="00D51B18" w:rsidRPr="00BA61AC" w:rsidRDefault="00D51B18" w:rsidP="00D51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Вантаж та його транспортна характеристика.</w:t>
            </w:r>
          </w:p>
          <w:p w14:paraId="006B99C1" w14:textId="77777777" w:rsidR="00D51B18" w:rsidRPr="00BA61AC" w:rsidRDefault="00D51B18" w:rsidP="00D51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Об’ємно-масові характеристики вантажів.</w:t>
            </w:r>
          </w:p>
          <w:p w14:paraId="3AF62A8D" w14:textId="77777777" w:rsidR="00D51B18" w:rsidRPr="00BA61AC" w:rsidRDefault="00D51B18" w:rsidP="00D51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" w:eastAsia="ru-RU"/>
              </w:rPr>
              <w:t xml:space="preserve"> 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Наливні вантажі.</w:t>
            </w:r>
          </w:p>
          <w:p w14:paraId="10CB27DD" w14:textId="77777777" w:rsidR="00D51B18" w:rsidRPr="00BA61AC" w:rsidRDefault="00D51B18" w:rsidP="00D51B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Навальні та насипні вантажі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.</w:t>
            </w:r>
          </w:p>
          <w:p w14:paraId="5CC4F08C" w14:textId="77777777" w:rsidR="00D51B18" w:rsidRPr="00BA61AC" w:rsidRDefault="00D51B18" w:rsidP="00D51B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 w:eastAsia="uk-UA"/>
              </w:rPr>
              <w:t>Лісові вантажі. Генеральні вантажі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0A4D0B98" w14:textId="77777777" w:rsidR="00D51B18" w:rsidRPr="00BA61AC" w:rsidRDefault="00D51B18" w:rsidP="00D51B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BA61AC">
              <w:rPr>
                <w:rFonts w:ascii="Times New Roman" w:hAnsi="Times New Roman" w:cs="Times New Roman"/>
                <w:bCs/>
                <w:sz w:val="24"/>
                <w:szCs w:val="24"/>
                <w:lang w:val="uk"/>
              </w:rPr>
              <w:t>Швидкопсувні та небезпечні вантажі.</w:t>
            </w:r>
          </w:p>
          <w:p w14:paraId="22799925" w14:textId="1CB4DA8A" w:rsidR="00D51B18" w:rsidRPr="0055608B" w:rsidRDefault="00D51B18" w:rsidP="00D51B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Основи проектування технології перевезення вантажів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51B18" w:rsidRPr="00BA4DA4" w14:paraId="37E3CEC0" w14:textId="77777777" w:rsidTr="001F2BF6">
        <w:tc>
          <w:tcPr>
            <w:tcW w:w="3823" w:type="dxa"/>
          </w:tcPr>
          <w:p w14:paraId="27864C9C" w14:textId="2017C583" w:rsidR="00D51B18" w:rsidRPr="0055608B" w:rsidRDefault="00D51B18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77F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6635C56D" w14:textId="6130A00C" w:rsidR="00D51B18" w:rsidRPr="00BA4DA4" w:rsidRDefault="00D51B18" w:rsidP="00D51B18">
            <w:pPr>
              <w:tabs>
                <w:tab w:val="left" w:pos="142"/>
                <w:tab w:val="left" w:pos="567"/>
                <w:tab w:val="left" w:pos="851"/>
              </w:tabs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61AC">
              <w:rPr>
                <w:rFonts w:ascii="Times New Roman" w:hAnsi="Times New Roman" w:cs="Times New Roman"/>
                <w:sz w:val="24"/>
                <w:szCs w:val="24"/>
              </w:rPr>
              <w:t>Вивчення дисципліни дозволить оволодіти знаннями щодо визначення умов перевезень вантажів, підготовки вантажу до перевезення, використання технічних характеристик транспортних засобів у залежності від характеристик вантажів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1B18" w:rsidRPr="0055608B" w14:paraId="2E375484" w14:textId="77777777" w:rsidTr="001F2BF6">
        <w:tc>
          <w:tcPr>
            <w:tcW w:w="3823" w:type="dxa"/>
          </w:tcPr>
          <w:p w14:paraId="397F61A9" w14:textId="77777777" w:rsidR="00D51B18" w:rsidRPr="0055608B" w:rsidRDefault="00D51B18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66D255ED" w14:textId="77777777" w:rsidR="00D51B18" w:rsidRPr="0055608B" w:rsidRDefault="00D51B18" w:rsidP="00D51B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5096DF30" w14:textId="46FD067C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EE98E9" w14:textId="236D28FE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CA65FA" w14:textId="48B6E928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1B8C5C" w14:textId="37E45D52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DCD999" w14:textId="09948F03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3F240F" w14:textId="48570F3E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F0956A" w14:textId="7EA0DFD1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B74CBC" w14:textId="1F07B339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734CFB" w14:textId="335CE04C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159669" w14:textId="5798F188" w:rsidR="001C46F7" w:rsidRDefault="001C46F7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176E4A5" w14:textId="692E598B" w:rsidR="00943BFF" w:rsidRDefault="00943BFF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2E0DE7" w14:textId="2BD819AE" w:rsidR="00943BFF" w:rsidRDefault="00943BFF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5DFBFC" w14:textId="5C98A8DE" w:rsidR="00943BFF" w:rsidRDefault="00943BFF" w:rsidP="00420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D17889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09F39E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D3B1B0" w14:textId="77777777" w:rsidR="0038524F" w:rsidRDefault="0038524F" w:rsidP="003852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8524F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16908685">
    <w:abstractNumId w:val="3"/>
  </w:num>
  <w:num w:numId="2" w16cid:durableId="1644235375">
    <w:abstractNumId w:val="1"/>
  </w:num>
  <w:num w:numId="3" w16cid:durableId="1291670467">
    <w:abstractNumId w:val="2"/>
  </w:num>
  <w:num w:numId="4" w16cid:durableId="380859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248CB"/>
    <w:rsid w:val="00050BAF"/>
    <w:rsid w:val="00070F5F"/>
    <w:rsid w:val="000857E8"/>
    <w:rsid w:val="000C18BF"/>
    <w:rsid w:val="000C3771"/>
    <w:rsid w:val="000E09FF"/>
    <w:rsid w:val="000E3174"/>
    <w:rsid w:val="00123E4F"/>
    <w:rsid w:val="00145FE8"/>
    <w:rsid w:val="0016694C"/>
    <w:rsid w:val="001B3BD0"/>
    <w:rsid w:val="001C46F7"/>
    <w:rsid w:val="001D191D"/>
    <w:rsid w:val="001F2BF6"/>
    <w:rsid w:val="00201050"/>
    <w:rsid w:val="00205A7C"/>
    <w:rsid w:val="00206766"/>
    <w:rsid w:val="002E46DE"/>
    <w:rsid w:val="00317B4D"/>
    <w:rsid w:val="0034511E"/>
    <w:rsid w:val="0035003C"/>
    <w:rsid w:val="0038524F"/>
    <w:rsid w:val="00390C03"/>
    <w:rsid w:val="003B6B9D"/>
    <w:rsid w:val="0040727E"/>
    <w:rsid w:val="00420571"/>
    <w:rsid w:val="00441317"/>
    <w:rsid w:val="004554B9"/>
    <w:rsid w:val="00464943"/>
    <w:rsid w:val="00472C99"/>
    <w:rsid w:val="004901F3"/>
    <w:rsid w:val="004D2E38"/>
    <w:rsid w:val="004D35F5"/>
    <w:rsid w:val="0053672F"/>
    <w:rsid w:val="0056482A"/>
    <w:rsid w:val="00597567"/>
    <w:rsid w:val="005B52DE"/>
    <w:rsid w:val="005F19F4"/>
    <w:rsid w:val="00603A59"/>
    <w:rsid w:val="0065614C"/>
    <w:rsid w:val="00663B23"/>
    <w:rsid w:val="0067424B"/>
    <w:rsid w:val="00680958"/>
    <w:rsid w:val="006E4A46"/>
    <w:rsid w:val="006E7B65"/>
    <w:rsid w:val="006F0CB7"/>
    <w:rsid w:val="00727415"/>
    <w:rsid w:val="0075071F"/>
    <w:rsid w:val="007C0753"/>
    <w:rsid w:val="00817513"/>
    <w:rsid w:val="00845600"/>
    <w:rsid w:val="008567CB"/>
    <w:rsid w:val="00865869"/>
    <w:rsid w:val="00871EB3"/>
    <w:rsid w:val="00883828"/>
    <w:rsid w:val="00892417"/>
    <w:rsid w:val="008B2D75"/>
    <w:rsid w:val="008D5EE2"/>
    <w:rsid w:val="00943BFF"/>
    <w:rsid w:val="009578A3"/>
    <w:rsid w:val="00970947"/>
    <w:rsid w:val="0098318B"/>
    <w:rsid w:val="00985FAD"/>
    <w:rsid w:val="00A1498E"/>
    <w:rsid w:val="00A208F0"/>
    <w:rsid w:val="00A25A90"/>
    <w:rsid w:val="00A3209D"/>
    <w:rsid w:val="00A83841"/>
    <w:rsid w:val="00A90677"/>
    <w:rsid w:val="00AA356A"/>
    <w:rsid w:val="00AC0384"/>
    <w:rsid w:val="00AC3DD8"/>
    <w:rsid w:val="00B31677"/>
    <w:rsid w:val="00B61B3C"/>
    <w:rsid w:val="00B72A02"/>
    <w:rsid w:val="00B75A35"/>
    <w:rsid w:val="00B77CE9"/>
    <w:rsid w:val="00B92FB5"/>
    <w:rsid w:val="00BC390D"/>
    <w:rsid w:val="00BC4BFA"/>
    <w:rsid w:val="00BF606A"/>
    <w:rsid w:val="00C14C6D"/>
    <w:rsid w:val="00C269BD"/>
    <w:rsid w:val="00C43ED3"/>
    <w:rsid w:val="00CC2079"/>
    <w:rsid w:val="00D11FFA"/>
    <w:rsid w:val="00D47905"/>
    <w:rsid w:val="00D506DC"/>
    <w:rsid w:val="00D51B18"/>
    <w:rsid w:val="00D76027"/>
    <w:rsid w:val="00DA4A38"/>
    <w:rsid w:val="00DB40D3"/>
    <w:rsid w:val="00DB56EF"/>
    <w:rsid w:val="00E0533F"/>
    <w:rsid w:val="00E12CD8"/>
    <w:rsid w:val="00E64941"/>
    <w:rsid w:val="00EB5B51"/>
    <w:rsid w:val="00EC3CA9"/>
    <w:rsid w:val="00EE544A"/>
    <w:rsid w:val="00F07052"/>
    <w:rsid w:val="00F13255"/>
    <w:rsid w:val="00F31B04"/>
    <w:rsid w:val="00F53335"/>
    <w:rsid w:val="00F77D55"/>
    <w:rsid w:val="00F8576D"/>
    <w:rsid w:val="00FA0246"/>
    <w:rsid w:val="00FA439A"/>
    <w:rsid w:val="00FD45BA"/>
    <w:rsid w:val="00FD51FE"/>
    <w:rsid w:val="00FD53B6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C26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C269BD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C43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">
    <w:name w:val="Обычный1"/>
    <w:rsid w:val="0016694C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5</cp:revision>
  <dcterms:created xsi:type="dcterms:W3CDTF">2021-03-11T14:08:00Z</dcterms:created>
  <dcterms:modified xsi:type="dcterms:W3CDTF">2022-04-28T03:04:00Z</dcterms:modified>
</cp:coreProperties>
</file>